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/>
        <w:ind w:firstLine="482"/>
        <w:jc w:val="center"/>
        <w:rPr>
          <w:color w:val="000000"/>
          <w:sz w:val="32"/>
          <w:szCs w:val="32"/>
        </w:rPr>
      </w:pPr>
      <w:r>
        <w:rPr>
          <w:rStyle w:val="9"/>
          <w:rFonts w:hint="eastAsia" w:cs="宋体"/>
          <w:color w:val="000000"/>
          <w:sz w:val="32"/>
          <w:szCs w:val="32"/>
          <w:lang w:val="en-US" w:eastAsia="zh-CN"/>
        </w:rPr>
        <w:t>2</w:t>
      </w:r>
      <w:r>
        <w:rPr>
          <w:rStyle w:val="9"/>
          <w:rFonts w:hint="eastAsia" w:cs="宋体"/>
          <w:color w:val="000000"/>
          <w:sz w:val="32"/>
          <w:szCs w:val="32"/>
        </w:rPr>
        <w:t>-3、具备履行合同所必需设备和</w:t>
      </w:r>
      <w:bookmarkStart w:id="0" w:name="_GoBack"/>
      <w:r>
        <w:rPr>
          <w:rStyle w:val="9"/>
          <w:rFonts w:hint="eastAsia" w:cs="宋体"/>
          <w:color w:val="000000"/>
          <w:sz w:val="32"/>
          <w:szCs w:val="32"/>
        </w:rPr>
        <w:t>专业技术能力证明材料</w:t>
      </w:r>
      <w:bookmarkEnd w:id="0"/>
    </w:p>
    <w:p>
      <w:pPr>
        <w:pStyle w:val="5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 </w:t>
      </w:r>
    </w:p>
    <w:p>
      <w:pPr>
        <w:pStyle w:val="5"/>
        <w:spacing w:before="0" w:beforeAutospacing="0" w:after="0" w:afterAutospacing="0"/>
        <w:ind w:firstLine="480"/>
        <w:rPr>
          <w:rFonts w:hint="default" w:eastAsia="宋体"/>
          <w:color w:val="000000"/>
          <w:lang w:val="en-US" w:eastAsia="zh-CN"/>
        </w:rPr>
      </w:pPr>
      <w:r>
        <w:rPr>
          <w:rFonts w:hint="eastAsia"/>
          <w:color w:val="000000"/>
        </w:rPr>
        <w:t>致</w:t>
      </w:r>
      <w:r>
        <w:rPr>
          <w:rFonts w:hint="eastAsia"/>
          <w:color w:val="000000"/>
          <w:u w:val="single"/>
          <w:lang w:val="en-US" w:eastAsia="zh-CN"/>
        </w:rPr>
        <w:t>三明市华城置业有限公司</w:t>
      </w:r>
      <w:r>
        <w:rPr>
          <w:rFonts w:hint="eastAsia"/>
          <w:color w:val="000000"/>
        </w:rPr>
        <w:t>：</w:t>
      </w:r>
    </w:p>
    <w:p>
      <w:pPr>
        <w:pStyle w:val="5"/>
        <w:widowControl/>
        <w:spacing w:before="100" w:beforeAutospacing="1" w:after="100" w:afterAutospacing="1"/>
        <w:ind w:left="0" w:leftChars="0" w:firstLine="0" w:firstLineChars="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我方具备履行合同所必需的设备和专业技术能力，否则产生不利后果由我方承担责任。</w:t>
      </w:r>
    </w:p>
    <w:p>
      <w:pPr>
        <w:pStyle w:val="5"/>
        <w:widowControl/>
        <w:spacing w:before="100" w:beforeAutospacing="1" w:after="100" w:afterAutospacing="1"/>
        <w:ind w:firstLine="38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特此声明。</w:t>
      </w:r>
    </w:p>
    <w:p>
      <w:pPr>
        <w:pStyle w:val="5"/>
        <w:spacing w:before="0" w:beforeAutospacing="0" w:after="0" w:afterAutospacing="0"/>
        <w:ind w:firstLine="480"/>
        <w:rPr>
          <w:color w:val="000000"/>
        </w:rPr>
      </w:pPr>
    </w:p>
    <w:p>
      <w:pPr>
        <w:pStyle w:val="5"/>
        <w:spacing w:before="0" w:beforeAutospacing="0" w:after="0" w:afterAutospacing="0"/>
        <w:ind w:firstLine="480"/>
        <w:rPr>
          <w:sz w:val="24"/>
          <w:szCs w:val="24"/>
        </w:rPr>
      </w:pPr>
      <w:r>
        <w:rPr>
          <w:rFonts w:hint="eastAsia"/>
          <w:color w:val="000000"/>
        </w:rPr>
        <w:t>★注意：供应商提供的证明材料应符合：内容完整、清晰、整洁。</w:t>
      </w:r>
    </w:p>
    <w:p>
      <w:pPr>
        <w:pStyle w:val="5"/>
        <w:widowControl/>
        <w:ind w:firstLine="38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</w:t>
      </w:r>
      <w:r>
        <w:rPr>
          <w:rFonts w:hint="eastAsia"/>
          <w:color w:val="000000"/>
          <w:lang w:eastAsia="zh-CN"/>
        </w:rPr>
        <w:t>询价</w:t>
      </w:r>
      <w:r>
        <w:rPr>
          <w:rFonts w:hint="eastAsia" w:ascii="宋体" w:hAnsi="宋体" w:cs="宋体"/>
          <w:sz w:val="24"/>
          <w:szCs w:val="24"/>
        </w:rPr>
        <w:t>通知书未要求供应商提供</w:t>
      </w:r>
      <w:r>
        <w:rPr>
          <w:rStyle w:val="9"/>
          <w:rFonts w:hint="eastAsia" w:ascii="宋体" w:hAnsi="宋体" w:cs="宋体"/>
          <w:sz w:val="24"/>
          <w:szCs w:val="24"/>
        </w:rPr>
        <w:t>“具备履行合同所必需的设备和专业技术能力的专项证明材料”</w:t>
      </w:r>
      <w:r>
        <w:rPr>
          <w:rFonts w:hint="eastAsia" w:ascii="宋体" w:hAnsi="宋体" w:cs="宋体"/>
          <w:sz w:val="24"/>
          <w:szCs w:val="24"/>
        </w:rPr>
        <w:t>的，供应商应提供本</w:t>
      </w:r>
      <w:r>
        <w:rPr>
          <w:rStyle w:val="9"/>
          <w:rFonts w:hint="eastAsia" w:ascii="宋体" w:hAnsi="宋体" w:cs="宋体"/>
          <w:sz w:val="24"/>
          <w:szCs w:val="24"/>
        </w:rPr>
        <w:t>“具备履行合同所必需的设备和专业技术能力的基本证明材料”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pStyle w:val="5"/>
        <w:widowControl/>
        <w:ind w:firstLine="38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</w:t>
      </w:r>
      <w:r>
        <w:rPr>
          <w:rFonts w:hint="eastAsia"/>
          <w:color w:val="000000"/>
          <w:lang w:eastAsia="zh-CN"/>
        </w:rPr>
        <w:t>询价</w:t>
      </w:r>
      <w:r>
        <w:rPr>
          <w:rFonts w:hint="eastAsia" w:ascii="宋体" w:hAnsi="宋体" w:cs="宋体"/>
          <w:sz w:val="24"/>
          <w:szCs w:val="24"/>
        </w:rPr>
        <w:t>通知书要求供应商提供</w:t>
      </w:r>
      <w:r>
        <w:rPr>
          <w:rStyle w:val="9"/>
          <w:rFonts w:hint="eastAsia" w:ascii="宋体" w:hAnsi="宋体" w:cs="宋体"/>
          <w:sz w:val="24"/>
          <w:szCs w:val="24"/>
        </w:rPr>
        <w:t>“具备履行合同所必需的设备和专业技术能力的专项证明材料”</w:t>
      </w:r>
      <w:r>
        <w:rPr>
          <w:rFonts w:hint="eastAsia" w:ascii="宋体" w:hAnsi="宋体" w:cs="宋体"/>
          <w:sz w:val="24"/>
          <w:szCs w:val="24"/>
        </w:rPr>
        <w:t>的，供应商须另列提供</w:t>
      </w:r>
      <w:r>
        <w:rPr>
          <w:rStyle w:val="9"/>
          <w:rFonts w:hint="eastAsia" w:ascii="宋体" w:hAnsi="宋体" w:cs="宋体"/>
          <w:sz w:val="24"/>
          <w:szCs w:val="24"/>
        </w:rPr>
        <w:t>”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pStyle w:val="5"/>
        <w:widowControl/>
        <w:ind w:firstLine="38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3、纸质响应文件正本中的本材料（若有）应为原件。</w:t>
      </w:r>
    </w:p>
    <w:p>
      <w:pPr>
        <w:pStyle w:val="5"/>
        <w:widowControl/>
        <w:ind w:firstLine="38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4、请供应商根据实际情况如实声明，否则</w:t>
      </w:r>
      <w:r>
        <w:rPr>
          <w:rStyle w:val="9"/>
          <w:rFonts w:hint="eastAsia" w:ascii="宋体" w:hAnsi="宋体" w:cs="宋体"/>
          <w:sz w:val="24"/>
          <w:szCs w:val="24"/>
        </w:rPr>
        <w:t>视为提供虚假材料。</w:t>
      </w:r>
    </w:p>
    <w:p>
      <w:pPr>
        <w:pStyle w:val="5"/>
        <w:widowControl/>
        <w:ind w:firstLine="38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 </w:t>
      </w:r>
    </w:p>
    <w:p>
      <w:pPr>
        <w:pStyle w:val="5"/>
        <w:spacing w:before="0" w:beforeAutospacing="0" w:after="0" w:afterAutospacing="0"/>
        <w:ind w:firstLine="480"/>
        <w:rPr>
          <w:color w:val="000000"/>
        </w:rPr>
      </w:pPr>
    </w:p>
    <w:p>
      <w:pPr>
        <w:pStyle w:val="5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 </w:t>
      </w:r>
    </w:p>
    <w:p>
      <w:pPr>
        <w:pStyle w:val="5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供应商：</w:t>
      </w:r>
      <w:r>
        <w:rPr>
          <w:rFonts w:hint="eastAsia"/>
          <w:color w:val="000000"/>
          <w:u w:val="single"/>
        </w:rPr>
        <w:t>（全称并加盖单位公章）</w:t>
      </w:r>
    </w:p>
    <w:p>
      <w:pPr>
        <w:pStyle w:val="5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供应商代表签字：</w:t>
      </w:r>
      <w:r>
        <w:rPr>
          <w:rFonts w:hint="eastAsia"/>
          <w:color w:val="000000"/>
          <w:u w:val="single"/>
        </w:rPr>
        <w:t>                   </w:t>
      </w:r>
    </w:p>
    <w:p>
      <w:pPr>
        <w:pStyle w:val="5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日期：</w:t>
      </w:r>
      <w:r>
        <w:rPr>
          <w:rFonts w:hint="eastAsia"/>
          <w:color w:val="000000"/>
          <w:u w:val="single"/>
        </w:rPr>
        <w:t>    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  <w:u w:val="single"/>
        </w:rPr>
        <w:t>   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  <w:u w:val="single"/>
        </w:rPr>
        <w:t>   </w:t>
      </w:r>
      <w:r>
        <w:rPr>
          <w:rFonts w:hint="eastAsia"/>
          <w:color w:val="000000"/>
        </w:rPr>
        <w:t>日</w:t>
      </w:r>
    </w:p>
    <w:p>
      <w:pPr>
        <w:pStyle w:val="5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 </w:t>
      </w:r>
    </w:p>
    <w:p>
      <w:pPr>
        <w:pStyle w:val="5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 </w:t>
      </w:r>
    </w:p>
    <w:p>
      <w:pPr>
        <w:pStyle w:val="6"/>
        <w:rPr>
          <w:rFonts w:hint="eastAsia"/>
          <w:lang w:eastAsia="zh-CN"/>
        </w:rPr>
        <w:sectPr>
          <w:footerReference r:id="rId5" w:type="default"/>
          <w:pgSz w:w="11906" w:h="16838"/>
          <w:pgMar w:top="1440" w:right="1286" w:bottom="1440" w:left="138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xYmFkMjBlYzQxYWRlZTRlN2ZhMTZlYTNjNDM2ODYifQ=="/>
  </w:docVars>
  <w:rsids>
    <w:rsidRoot w:val="439E7879"/>
    <w:rsid w:val="439E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40" w:lineRule="exact"/>
      <w:ind w:firstLine="168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99"/>
    <w:pPr>
      <w:keepNext/>
      <w:widowControl/>
      <w:tabs>
        <w:tab w:val="left" w:pos="900"/>
      </w:tabs>
      <w:spacing w:before="20"/>
      <w:ind w:firstLine="0" w:firstLineChars="0"/>
      <w:jc w:val="left"/>
      <w:outlineLvl w:val="2"/>
    </w:pPr>
    <w:rPr>
      <w:rFonts w:ascii="Arial" w:hAnsi="Arial"/>
      <w:b/>
      <w:bCs/>
      <w:color w:val="333333"/>
      <w:kern w:val="0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autoRedefine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next w:val="6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6">
    <w:name w:val="样式 标题 3 + (中文) 黑体 小四 非加粗 段前: 7.8 磅 段后: 0 磅 行距: 固定值 20 磅"/>
    <w:basedOn w:val="3"/>
    <w:autoRedefine/>
    <w:qFormat/>
    <w:uiPriority w:val="0"/>
    <w:pPr>
      <w:spacing w:before="0" w:line="400" w:lineRule="exact"/>
    </w:pPr>
    <w:rPr>
      <w:rFonts w:eastAsia="黑体" w:cs="宋体"/>
      <w:b w:val="0"/>
      <w:bCs w:val="0"/>
      <w:kern w:val="2"/>
      <w:szCs w:val="20"/>
    </w:rPr>
  </w:style>
  <w:style w:type="character" w:styleId="9">
    <w:name w:val="Strong"/>
    <w:basedOn w:val="8"/>
    <w:qFormat/>
    <w:uiPriority w:val="0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2024-03-06T01:42:00Z</dcterms:created>
  <dc:creator>生忧患</dc:creator>
  <cp:lastModifiedBy>生忧患</cp:lastModifiedBy>
  <dcterms:modified xsi:type="dcterms:W3CDTF">2024-03-06T01:43:00Z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D1D65FA32F8B44C8B0D4AD44D3BF6D05_11</vt:lpwstr>
  </property>
</Properties>
</file>