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ind w:firstLine="482"/>
        <w:jc w:val="center"/>
        <w:rPr>
          <w:color w:val="000000"/>
          <w:sz w:val="32"/>
          <w:szCs w:val="32"/>
        </w:rPr>
      </w:pPr>
      <w:r>
        <w:rPr>
          <w:rStyle w:val="9"/>
          <w:rFonts w:hint="eastAsia" w:cs="宋体"/>
          <w:color w:val="000000"/>
          <w:sz w:val="32"/>
          <w:szCs w:val="32"/>
          <w:lang w:val="en-US" w:eastAsia="zh-CN"/>
        </w:rPr>
        <w:t>2</w:t>
      </w:r>
      <w:r>
        <w:rPr>
          <w:rStyle w:val="9"/>
          <w:rFonts w:hint="eastAsia" w:cs="宋体"/>
          <w:color w:val="000000"/>
          <w:sz w:val="32"/>
          <w:szCs w:val="32"/>
        </w:rPr>
        <w:t>-2、营业执照等证明文件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</w:rPr>
        <w:t>致</w:t>
      </w:r>
      <w:r>
        <w:rPr>
          <w:rFonts w:hint="eastAsia"/>
          <w:color w:val="000000"/>
          <w:u w:val="single"/>
          <w:lang w:val="en-US" w:eastAsia="zh-CN"/>
        </w:rPr>
        <w:t xml:space="preserve">三明市华城置业有限公司 </w:t>
      </w:r>
      <w:r>
        <w:rPr>
          <w:rFonts w:hint="eastAsia"/>
          <w:color w:val="000000"/>
        </w:rPr>
        <w:t>：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（ ）按照统一代码制度登记（“三证合一”或“五证合一”）的供应商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现附上由</w:t>
      </w:r>
      <w:r>
        <w:rPr>
          <w:rFonts w:hint="eastAsia"/>
          <w:color w:val="000000"/>
          <w:u w:val="single"/>
        </w:rPr>
        <w:t>（填写“签发机关全称”）</w:t>
      </w:r>
      <w:r>
        <w:rPr>
          <w:rFonts w:hint="eastAsia"/>
          <w:color w:val="000000"/>
        </w:rPr>
        <w:t>签发的我方统一社会信用代码</w:t>
      </w:r>
      <w:r>
        <w:rPr>
          <w:rFonts w:hint="eastAsia"/>
          <w:color w:val="000000"/>
          <w:u w:val="single"/>
        </w:rPr>
        <w:t>（请根据实际提交的“营业执照/事业法人单位证书/社团证…”填写）</w:t>
      </w:r>
      <w:r>
        <w:rPr>
          <w:rFonts w:hint="eastAsia"/>
          <w:color w:val="000000"/>
        </w:rPr>
        <w:t>副本复印件，该证照真实有效，否则我方负全部责任。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（ ）未按照统一代码制度登记的供应商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现附上由</w:t>
      </w:r>
      <w:r>
        <w:rPr>
          <w:rFonts w:hint="eastAsia"/>
          <w:color w:val="000000"/>
          <w:u w:val="single"/>
        </w:rPr>
        <w:t>（填写“签发机关全称”）</w:t>
      </w:r>
      <w:r>
        <w:rPr>
          <w:rFonts w:hint="eastAsia"/>
          <w:color w:val="000000"/>
        </w:rPr>
        <w:t>签发的我方营业执照复印件、由</w:t>
      </w:r>
      <w:r>
        <w:rPr>
          <w:rFonts w:hint="eastAsia"/>
          <w:color w:val="000000"/>
          <w:u w:val="single"/>
        </w:rPr>
        <w:t>（填写“签发机关全称”）</w:t>
      </w:r>
      <w:r>
        <w:rPr>
          <w:rFonts w:hint="eastAsia"/>
          <w:color w:val="000000"/>
        </w:rPr>
        <w:t>签发的我方税务登记证复印件、由</w:t>
      </w:r>
      <w:r>
        <w:rPr>
          <w:rFonts w:hint="eastAsia"/>
          <w:color w:val="000000"/>
          <w:u w:val="single"/>
        </w:rPr>
        <w:t>（填写“签发机关全称”）</w:t>
      </w:r>
      <w:r>
        <w:rPr>
          <w:rFonts w:hint="eastAsia"/>
          <w:color w:val="000000"/>
        </w:rPr>
        <w:t>签发的我方组织机构代码证复印件、由</w:t>
      </w:r>
      <w:r>
        <w:rPr>
          <w:rFonts w:hint="eastAsia"/>
          <w:color w:val="000000"/>
          <w:u w:val="single"/>
        </w:rPr>
        <w:t>（填写“签发机关全称”）</w:t>
      </w:r>
      <w:r>
        <w:rPr>
          <w:rFonts w:hint="eastAsia"/>
          <w:color w:val="000000"/>
        </w:rPr>
        <w:t>签发的我方社会保险登记证复印件，上述证照真实有效，否则我方负全部责任。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★注意：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1、请供应商根据实际情况填写，在相应的（）中打“√”，并按照本格式的要求提供相应证照的复印件。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2、属于“未按照统一代码制度登记的供应商”还应符合：法人营业执照、税务登记证、组织机构代码证、社会保险登记证均提供副本（若未签发副本，可提供正本）复印件。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3、供应商提供的相应证照复印件均应符合：内容完整、清晰、整洁，并由供应商加盖供应商的单位公章。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供应商：</w:t>
      </w:r>
      <w:r>
        <w:rPr>
          <w:rFonts w:hint="eastAsia"/>
          <w:color w:val="000000"/>
          <w:u w:val="single"/>
        </w:rPr>
        <w:t>（全称并加盖单位公章）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供应商代表签字：</w:t>
      </w:r>
      <w:r>
        <w:rPr>
          <w:rFonts w:hint="eastAsia"/>
          <w:color w:val="000000"/>
          <w:u w:val="single"/>
        </w:rPr>
        <w:t>            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日期：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日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6"/>
        <w:rPr>
          <w:rFonts w:hint="eastAsia"/>
          <w:lang w:eastAsia="zh-CN"/>
        </w:rPr>
        <w:sectPr>
          <w:footerReference r:id="rId5" w:type="default"/>
          <w:pgSz w:w="11906" w:h="16838"/>
          <w:pgMar w:top="1440" w:right="1286" w:bottom="1440" w:left="138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mFkMjBlYzQxYWRlZTRlN2ZhMTZlYTNjNDM2ODYifQ=="/>
  </w:docVars>
  <w:rsids>
    <w:rsidRoot w:val="37213BCE"/>
    <w:rsid w:val="3721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widowControl/>
      <w:tabs>
        <w:tab w:val="left" w:pos="900"/>
      </w:tabs>
      <w:spacing w:before="20"/>
      <w:ind w:firstLine="0" w:firstLineChars="0"/>
      <w:jc w:val="left"/>
      <w:outlineLvl w:val="2"/>
    </w:pPr>
    <w:rPr>
      <w:rFonts w:ascii="Arial" w:hAnsi="Arial"/>
      <w:b/>
      <w:bCs/>
      <w:color w:val="333333"/>
      <w:kern w:val="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6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6">
    <w:name w:val="样式 标题 3 + (中文) 黑体 小四 非加粗 段前: 7.8 磅 段后: 0 磅 行距: 固定值 20 磅"/>
    <w:basedOn w:val="3"/>
    <w:autoRedefine/>
    <w:qFormat/>
    <w:uiPriority w:val="0"/>
    <w:pPr>
      <w:spacing w:before="0" w:line="400" w:lineRule="exact"/>
    </w:pPr>
    <w:rPr>
      <w:rFonts w:eastAsia="黑体" w:cs="宋体"/>
      <w:b w:val="0"/>
      <w:bCs w:val="0"/>
      <w:kern w:val="2"/>
      <w:szCs w:val="20"/>
    </w:rPr>
  </w:style>
  <w:style w:type="character" w:styleId="9">
    <w:name w:val="Strong"/>
    <w:basedOn w:val="8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2024-03-06T01:42:00Z</dcterms:created>
  <dc:creator>生忧患</dc:creator>
  <cp:lastModifiedBy>生忧患</cp:lastModifiedBy>
  <dcterms:modified xsi:type="dcterms:W3CDTF">2024-03-06T01:42:28Z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2DCB2AABEC5A482FA213BBC4F336D4EB_11</vt:lpwstr>
  </property>
</Properties>
</file>